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75" w:rsidRPr="00F97FFD" w:rsidRDefault="00332375" w:rsidP="00332375">
      <w:pPr>
        <w:rPr>
          <w:b/>
          <w:color w:val="F27421"/>
          <w:sz w:val="60"/>
          <w:szCs w:val="60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Chleb z batatów</w:t>
      </w:r>
    </w:p>
    <w:p w:rsidR="007B6CFD" w:rsidRPr="00332375" w:rsidRDefault="003B375F" w:rsidP="00332375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rFonts w:asciiTheme="minorHAnsi" w:hAnsiTheme="minorHAnsi"/>
        </w:rPr>
        <w:pict>
          <v:rect id="_x0000_i1025" style="width:453.3pt;height:1.5pt" o:hralign="center" o:hrstd="t" o:hrnoshade="t" o:hr="t" fillcolor="#f27421" stroked="f"/>
        </w:pict>
      </w:r>
    </w:p>
    <w:p w:rsidR="00332375" w:rsidRPr="00332375" w:rsidRDefault="00332375" w:rsidP="00332375">
      <w:pPr>
        <w:rPr>
          <w:rFonts w:asciiTheme="minorHAnsi" w:hAnsiTheme="minorHAnsi" w:cstheme="minorHAnsi"/>
          <w:b/>
          <w:bCs/>
          <w:sz w:val="22"/>
          <w:szCs w:val="20"/>
          <w:lang w:val="de-DE"/>
        </w:rPr>
      </w:pPr>
    </w:p>
    <w:p w:rsidR="007B6CFD" w:rsidRPr="00332375" w:rsidRDefault="00760362">
      <w:pPr>
        <w:autoSpaceDE w:val="0"/>
        <w:autoSpaceDN w:val="0"/>
        <w:adjustRightInd w:val="0"/>
        <w:rPr>
          <w:b/>
          <w:bCs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drawing>
          <wp:anchor distT="0" distB="0" distL="114300" distR="114300" simplePos="0" relativeHeight="251657728" behindDoc="1" locked="0" layoutInCell="1" allowOverlap="1" wp14:anchorId="038096B6" wp14:editId="77227E1C">
            <wp:simplePos x="0" y="0"/>
            <wp:positionH relativeFrom="column">
              <wp:posOffset>3724275</wp:posOffset>
            </wp:positionH>
            <wp:positionV relativeFrom="paragraph">
              <wp:posOffset>149860</wp:posOffset>
            </wp:positionV>
            <wp:extent cx="1666875" cy="2219325"/>
            <wp:effectExtent l="190500" t="190500" r="409575" b="390525"/>
            <wp:wrapTight wrapText="bothSides">
              <wp:wrapPolygon edited="0">
                <wp:start x="3456" y="-1854"/>
                <wp:lineTo x="-2469" y="-1483"/>
                <wp:lineTo x="-2222" y="22434"/>
                <wp:lineTo x="1481" y="25215"/>
                <wp:lineTo x="22711" y="25215"/>
                <wp:lineTo x="22958" y="24845"/>
                <wp:lineTo x="26167" y="22434"/>
                <wp:lineTo x="26661" y="371"/>
                <wp:lineTo x="22958" y="-1483"/>
                <wp:lineTo x="20489" y="-1854"/>
                <wp:lineTo x="3456" y="-1854"/>
              </wp:wrapPolygon>
            </wp:wrapTight>
            <wp:docPr id="8" name="Bild 8" descr="Sweet-Potato-Bread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eet-Potato-Bread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D" w:rsidRPr="00332375" w:rsidRDefault="007B6CFD">
      <w:pPr>
        <w:rPr>
          <w:sz w:val="22"/>
          <w:szCs w:val="22"/>
          <w:rFonts w:asciiTheme="minorHAnsi" w:hAnsiTheme="minorHAnsi" w:cstheme="minorHAnsi"/>
        </w:rPr>
      </w:pPr>
      <w:r>
        <w:rPr>
          <w:b/>
          <w:bCs/>
          <w:sz w:val="22"/>
          <w:szCs w:val="22"/>
          <w:rFonts w:asciiTheme="minorHAnsi" w:hAnsiTheme="minorHAnsi"/>
        </w:rPr>
        <w:t xml:space="preserve">Składniki na ok. 20 kromek: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300 g batatów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60 g miękkiego masła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150 g drobnego cukru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120 g syropu klonowego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jajko (w rozmiarze L)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80 ml mleka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łyżeczka cynamonu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10 g tartego imbiru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Rdzeń z 1 laski wanilii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250 g mąki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łyżeczki proszku do pieczenia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½ łyżeczki soli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14F68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100 g orzechów włoskich</w:t>
      </w: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Bataty obrać i pokroić w kostkę.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Gotować w wodzie przez 15-20 minut, aż będą miękkie.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Odsączyć i zmiksować na purée. 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Odstawić do ostygnięcia.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Dobrze zmieszać masło z cukrem.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purée z batatów, syrop z klonu, jajko, mleko, cynamon, imbir i rdzeń z wanilii, zmieszać.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3.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Zmieszać mąkę, proszek do pieczenia i sól.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masę z batatów i wszystko dobrze zmieszać.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Posiekać orzechy włoskie na kawałki i dodać do masy.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Natłuścić formę do chleba i napełnić ją ciastem.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Piec przez 50-60 minut w rozgrzanym wcześniej piekarniku w temperaturze 180°C (gaz: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poziom 2-3; termoobieg: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160°C).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Wskazówka: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 smarowania słodkiego chleba podać marmoladę, doskonale pasuje gorzka marmolada z pomarańczy.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Świetnie smakuje również pikantna pasta, taka jak np. Pesto Rosso.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Czas przygotowania: ok. 1 ½ godziny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332375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="Calibri" w:hAnsi="Calibri"/>
        </w:rPr>
        <w:t xml:space="preserve">Wartości odżywcze w jednej kromce:</w:t>
      </w:r>
      <w:r>
        <w:rPr>
          <w:b/>
          <w:sz w:val="22"/>
          <w:szCs w:val="22"/>
          <w:rFonts w:ascii="Calibri" w:hAnsi="Calibri"/>
        </w:rPr>
        <w:tab/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Energia: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183 kcal/765 kJ</w:t>
      </w:r>
    </w:p>
    <w:p w:rsidR="007B6CFD" w:rsidRPr="00332375" w:rsidRDefault="007B6CFD">
      <w:pPr>
        <w:autoSpaceDE w:val="0"/>
        <w:autoSpaceDN w:val="0"/>
        <w:adjustRightInd w:val="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Białko: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 g</w:t>
        <w:br/>
        <w:t xml:space="preserve">Tłuszcz: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6,9 g</w:t>
        <w:br/>
        <w:t xml:space="preserve">Węglowodany: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27 g</w:t>
      </w:r>
    </w:p>
    <w:p w:rsidR="007B6CFD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332375" w:rsidRPr="00332375" w:rsidRDefault="00332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B6CFD" w:rsidRPr="00332375" w:rsidRDefault="007B6CFD">
      <w:pPr>
        <w:pStyle w:val="Textkrper3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Pomysł: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Andreas Bärenklau, dyrektor kuchni w Park Hyatt w Hamburgu.</w:t>
      </w:r>
    </w:p>
    <w:sectPr w:rsidR="007B6CFD" w:rsidRPr="00332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C1" w:rsidRDefault="00BF41C1">
      <w:r>
        <w:separator/>
      </w:r>
    </w:p>
  </w:endnote>
  <w:endnote w:type="continuationSeparator" w:id="0">
    <w:p w:rsidR="00BF41C1" w:rsidRDefault="00BF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75" w:rsidRPr="008D33BE" w:rsidRDefault="00332375" w:rsidP="00332375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454106" w:rsidRPr="001F0CC8" w:rsidRDefault="00454106" w:rsidP="00454106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332375" w:rsidRPr="008D33BE" w:rsidRDefault="00332375" w:rsidP="003323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332375" w:rsidRPr="0028060B" w:rsidRDefault="00332375" w:rsidP="003323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332375" w:rsidRPr="0028060B" w:rsidRDefault="00332375" w:rsidP="003323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332375" w:rsidRPr="008D33BE" w:rsidRDefault="00332375" w:rsidP="00332375">
    <w:pPr>
      <w:pStyle w:val="Fuzeile"/>
      <w:rPr>
        <w:rFonts w:ascii="Calibri" w:hAnsi="Calibri" w:cs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C1" w:rsidRDefault="00BF41C1">
      <w:r>
        <w:separator/>
      </w:r>
    </w:p>
  </w:footnote>
  <w:footnote w:type="continuationSeparator" w:id="0">
    <w:p w:rsidR="00BF41C1" w:rsidRDefault="00BF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F3789"/>
    <w:multiLevelType w:val="hybridMultilevel"/>
    <w:tmpl w:val="77CAF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hyphenationZone w:val="425"/>
  <w:noPunctuationKerning/>
  <w:characterSpacingControl w:val="doNotCompress"/>
  <w:hdrShapeDefaults>
    <o:shapedefaults v:ext="edit" spidmax="13313">
      <o:colormenu v:ext="edit" strokecolor="#f27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8"/>
    <w:rsid w:val="000466BB"/>
    <w:rsid w:val="00332375"/>
    <w:rsid w:val="003B375F"/>
    <w:rsid w:val="00454106"/>
    <w:rsid w:val="00714F68"/>
    <w:rsid w:val="00760362"/>
    <w:rsid w:val="007B6CFD"/>
    <w:rsid w:val="00BF41C1"/>
    <w:rsid w:val="00CF54D8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#f274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pl-P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pl-PL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1037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2012-03-12T15:12:00Z</cp:lastPrinted>
  <dcterms:created xsi:type="dcterms:W3CDTF">2012-03-28T10:36:00Z</dcterms:created>
  <dcterms:modified xsi:type="dcterms:W3CDTF">2012-07-02T12:41:00Z</dcterms:modified>
</cp:coreProperties>
</file>